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79A2B" w14:textId="77777777" w:rsidR="00FD3A4F" w:rsidRDefault="00FD3A4F" w:rsidP="00FD3A4F">
      <w:pPr>
        <w:spacing w:line="280" w:lineRule="exact"/>
        <w:jc w:val="both"/>
        <w:rPr>
          <w:rFonts w:asciiTheme="minorHAnsi" w:hAnsiTheme="minorHAnsi" w:cs="Arial"/>
          <w:b/>
          <w:szCs w:val="24"/>
        </w:rPr>
      </w:pPr>
    </w:p>
    <w:p w14:paraId="2047A5D2" w14:textId="77777777" w:rsidR="00FD3A4F" w:rsidRDefault="00FD3A4F" w:rsidP="00FD3A4F">
      <w:pPr>
        <w:spacing w:line="280" w:lineRule="exact"/>
        <w:jc w:val="both"/>
        <w:rPr>
          <w:rFonts w:asciiTheme="minorHAnsi" w:hAnsiTheme="minorHAnsi" w:cs="Arial"/>
          <w:b/>
          <w:szCs w:val="24"/>
        </w:rPr>
      </w:pPr>
    </w:p>
    <w:p w14:paraId="3A96EF58" w14:textId="77777777" w:rsidR="00FD3A4F" w:rsidRDefault="00FD3A4F" w:rsidP="00FD3A4F">
      <w:pPr>
        <w:spacing w:line="280" w:lineRule="exact"/>
        <w:jc w:val="both"/>
        <w:rPr>
          <w:rFonts w:asciiTheme="minorHAnsi" w:hAnsiTheme="minorHAnsi" w:cs="Arial"/>
          <w:bCs/>
          <w:szCs w:val="24"/>
        </w:rPr>
      </w:pPr>
      <w:r w:rsidRPr="00FD3A4F">
        <w:rPr>
          <w:rFonts w:asciiTheme="minorHAnsi" w:hAnsiTheme="minorHAnsi" w:cs="Arial"/>
          <w:b/>
          <w:szCs w:val="24"/>
        </w:rPr>
        <w:t>CARPINTERÍA LA BURUNDA</w:t>
      </w:r>
      <w:r w:rsidRPr="00FD3A4F">
        <w:rPr>
          <w:rFonts w:asciiTheme="minorHAnsi" w:hAnsiTheme="minorHAnsi" w:cs="Arial"/>
          <w:bCs/>
          <w:szCs w:val="24"/>
        </w:rPr>
        <w:t>, dedicada a la fabricación a medida e instalación de carpintería de madera, establece la presente Política como marco de referencia para asegurar la calidad de sus productos y servicios, la satisfacción de sus clientes y la mejora continua de su organización.</w:t>
      </w:r>
    </w:p>
    <w:p w14:paraId="06DB8446" w14:textId="77777777" w:rsidR="00FD3A4F" w:rsidRPr="00FD3A4F" w:rsidRDefault="00FD3A4F" w:rsidP="00FD3A4F">
      <w:pPr>
        <w:spacing w:line="280" w:lineRule="exact"/>
        <w:jc w:val="both"/>
        <w:rPr>
          <w:rFonts w:asciiTheme="minorHAnsi" w:hAnsiTheme="minorHAnsi" w:cs="Arial"/>
          <w:bCs/>
          <w:szCs w:val="24"/>
        </w:rPr>
      </w:pPr>
    </w:p>
    <w:p w14:paraId="4B68E2E0" w14:textId="77777777" w:rsidR="00FD3A4F" w:rsidRDefault="00FD3A4F" w:rsidP="00FD3A4F">
      <w:pPr>
        <w:spacing w:line="280" w:lineRule="exact"/>
        <w:jc w:val="both"/>
        <w:rPr>
          <w:rFonts w:asciiTheme="minorHAnsi" w:hAnsiTheme="minorHAnsi" w:cs="Arial"/>
          <w:bCs/>
          <w:szCs w:val="24"/>
        </w:rPr>
      </w:pPr>
      <w:r w:rsidRPr="00FD3A4F">
        <w:rPr>
          <w:rFonts w:asciiTheme="minorHAnsi" w:hAnsiTheme="minorHAnsi" w:cs="Arial"/>
          <w:bCs/>
          <w:szCs w:val="24"/>
        </w:rPr>
        <w:t>La Dirección asume el liderazgo del Sistema de Gestión y se compromete a:</w:t>
      </w:r>
    </w:p>
    <w:p w14:paraId="553C8AEA" w14:textId="77777777" w:rsidR="00FD3A4F" w:rsidRPr="00FD3A4F" w:rsidRDefault="00FD3A4F" w:rsidP="00FD3A4F">
      <w:pPr>
        <w:spacing w:line="280" w:lineRule="exact"/>
        <w:jc w:val="both"/>
        <w:rPr>
          <w:rFonts w:asciiTheme="minorHAnsi" w:hAnsiTheme="minorHAnsi" w:cs="Arial"/>
          <w:bCs/>
          <w:szCs w:val="24"/>
        </w:rPr>
      </w:pPr>
    </w:p>
    <w:p w14:paraId="2DEC64CC" w14:textId="4AC29D04" w:rsidR="00FD3A4F" w:rsidRDefault="00FD3A4F" w:rsidP="00FD3A4F">
      <w:pPr>
        <w:numPr>
          <w:ilvl w:val="0"/>
          <w:numId w:val="45"/>
        </w:numPr>
        <w:spacing w:line="280" w:lineRule="exact"/>
        <w:jc w:val="both"/>
        <w:rPr>
          <w:rFonts w:asciiTheme="minorHAnsi" w:hAnsiTheme="minorHAnsi" w:cs="Arial"/>
          <w:bCs/>
          <w:szCs w:val="24"/>
        </w:rPr>
      </w:pPr>
      <w:r w:rsidRPr="00FD3A4F">
        <w:rPr>
          <w:rFonts w:asciiTheme="minorHAnsi" w:hAnsiTheme="minorHAnsi" w:cs="Arial"/>
          <w:bCs/>
          <w:szCs w:val="24"/>
        </w:rPr>
        <w:t>Cumplir los requisitos del cliente, así como los requisitos legales y reglamentarios aplicables a nuestra actividad.</w:t>
      </w:r>
    </w:p>
    <w:p w14:paraId="2A57AA6E" w14:textId="77777777" w:rsidR="00FD3A4F" w:rsidRPr="00FD3A4F" w:rsidRDefault="00FD3A4F" w:rsidP="00FD3A4F">
      <w:pPr>
        <w:spacing w:line="280" w:lineRule="exact"/>
        <w:ind w:left="720"/>
        <w:jc w:val="both"/>
        <w:rPr>
          <w:rFonts w:asciiTheme="minorHAnsi" w:hAnsiTheme="minorHAnsi" w:cs="Arial"/>
          <w:bCs/>
          <w:szCs w:val="24"/>
        </w:rPr>
      </w:pPr>
    </w:p>
    <w:p w14:paraId="50EA286C" w14:textId="379BCD01" w:rsidR="00FD3A4F" w:rsidRPr="00FD3A4F" w:rsidRDefault="00FD3A4F" w:rsidP="00FD3A4F">
      <w:pPr>
        <w:numPr>
          <w:ilvl w:val="0"/>
          <w:numId w:val="45"/>
        </w:numPr>
        <w:spacing w:line="280" w:lineRule="exact"/>
        <w:jc w:val="both"/>
        <w:rPr>
          <w:rFonts w:asciiTheme="minorHAnsi" w:hAnsiTheme="minorHAnsi" w:cs="Arial"/>
          <w:bCs/>
          <w:szCs w:val="24"/>
        </w:rPr>
      </w:pPr>
      <w:r w:rsidRPr="00FD3A4F">
        <w:rPr>
          <w:rFonts w:asciiTheme="minorHAnsi" w:hAnsiTheme="minorHAnsi" w:cs="Arial"/>
          <w:bCs/>
          <w:szCs w:val="24"/>
        </w:rPr>
        <w:t>Garantizar la calidad en cada fase del proceso, desde el diseño y fabricación hasta la instalación final.</w:t>
      </w:r>
    </w:p>
    <w:p w14:paraId="12D00205" w14:textId="77777777" w:rsidR="00FD3A4F" w:rsidRPr="00FD3A4F" w:rsidRDefault="00FD3A4F" w:rsidP="00FD3A4F">
      <w:pPr>
        <w:spacing w:line="280" w:lineRule="exact"/>
        <w:ind w:left="720"/>
        <w:jc w:val="both"/>
        <w:rPr>
          <w:rFonts w:asciiTheme="minorHAnsi" w:hAnsiTheme="minorHAnsi" w:cs="Arial"/>
          <w:bCs/>
          <w:szCs w:val="24"/>
        </w:rPr>
      </w:pPr>
    </w:p>
    <w:p w14:paraId="4DE6E90A" w14:textId="1A96D16E" w:rsidR="00FD3A4F" w:rsidRPr="00FD3A4F" w:rsidRDefault="00FD3A4F" w:rsidP="00FD3A4F">
      <w:pPr>
        <w:numPr>
          <w:ilvl w:val="0"/>
          <w:numId w:val="45"/>
        </w:numPr>
        <w:spacing w:line="280" w:lineRule="exact"/>
        <w:jc w:val="both"/>
        <w:rPr>
          <w:rFonts w:asciiTheme="minorHAnsi" w:hAnsiTheme="minorHAnsi" w:cs="Arial"/>
          <w:bCs/>
          <w:szCs w:val="24"/>
        </w:rPr>
      </w:pPr>
      <w:r w:rsidRPr="00FD3A4F">
        <w:rPr>
          <w:rFonts w:asciiTheme="minorHAnsi" w:hAnsiTheme="minorHAnsi" w:cs="Arial"/>
          <w:bCs/>
          <w:szCs w:val="24"/>
        </w:rPr>
        <w:t>Gestionar la organización mediante un enfoque basado en procesos y en la identificación y evaluación de riesgos y oportunidades.</w:t>
      </w:r>
    </w:p>
    <w:p w14:paraId="4CD2CBF2" w14:textId="77777777" w:rsidR="00FD3A4F" w:rsidRPr="00FD3A4F" w:rsidRDefault="00FD3A4F" w:rsidP="00FD3A4F">
      <w:pPr>
        <w:spacing w:line="280" w:lineRule="exact"/>
        <w:ind w:left="720"/>
        <w:jc w:val="both"/>
        <w:rPr>
          <w:rFonts w:asciiTheme="minorHAnsi" w:hAnsiTheme="minorHAnsi" w:cs="Arial"/>
          <w:bCs/>
          <w:szCs w:val="24"/>
        </w:rPr>
      </w:pPr>
    </w:p>
    <w:p w14:paraId="0E0F322C" w14:textId="52736092" w:rsidR="00FD3A4F" w:rsidRPr="00FD3A4F" w:rsidRDefault="00FD3A4F" w:rsidP="00FD3A4F">
      <w:pPr>
        <w:numPr>
          <w:ilvl w:val="0"/>
          <w:numId w:val="45"/>
        </w:numPr>
        <w:spacing w:line="280" w:lineRule="exact"/>
        <w:jc w:val="both"/>
        <w:rPr>
          <w:rFonts w:asciiTheme="minorHAnsi" w:hAnsiTheme="minorHAnsi" w:cs="Arial"/>
          <w:bCs/>
          <w:szCs w:val="24"/>
        </w:rPr>
      </w:pPr>
      <w:r w:rsidRPr="00FD3A4F">
        <w:rPr>
          <w:rFonts w:asciiTheme="minorHAnsi" w:hAnsiTheme="minorHAnsi" w:cs="Arial"/>
          <w:bCs/>
          <w:szCs w:val="24"/>
        </w:rPr>
        <w:t>Establecer objetivos medibles y realizar su seguimiento periódico para mejorar el desempeño.</w:t>
      </w:r>
    </w:p>
    <w:p w14:paraId="54F675BA" w14:textId="77777777" w:rsidR="00FD3A4F" w:rsidRPr="00FD3A4F" w:rsidRDefault="00FD3A4F" w:rsidP="00FD3A4F">
      <w:pPr>
        <w:spacing w:line="280" w:lineRule="exact"/>
        <w:ind w:left="720"/>
        <w:jc w:val="both"/>
        <w:rPr>
          <w:rFonts w:asciiTheme="minorHAnsi" w:hAnsiTheme="minorHAnsi" w:cs="Arial"/>
          <w:bCs/>
          <w:szCs w:val="24"/>
        </w:rPr>
      </w:pPr>
    </w:p>
    <w:p w14:paraId="30A3DCD1" w14:textId="1209BC66" w:rsidR="00FD3A4F" w:rsidRPr="00FD3A4F" w:rsidRDefault="00FD3A4F" w:rsidP="00FD3A4F">
      <w:pPr>
        <w:numPr>
          <w:ilvl w:val="0"/>
          <w:numId w:val="45"/>
        </w:numPr>
        <w:spacing w:line="280" w:lineRule="exact"/>
        <w:jc w:val="both"/>
        <w:rPr>
          <w:rFonts w:asciiTheme="minorHAnsi" w:hAnsiTheme="minorHAnsi" w:cs="Arial"/>
          <w:bCs/>
          <w:szCs w:val="24"/>
        </w:rPr>
      </w:pPr>
      <w:r w:rsidRPr="00FD3A4F">
        <w:rPr>
          <w:rFonts w:asciiTheme="minorHAnsi" w:hAnsiTheme="minorHAnsi" w:cs="Arial"/>
          <w:bCs/>
          <w:szCs w:val="24"/>
        </w:rPr>
        <w:t>Promover la formación, competencia y participación del personal.</w:t>
      </w:r>
    </w:p>
    <w:p w14:paraId="36FA0523" w14:textId="77777777" w:rsidR="00FD3A4F" w:rsidRPr="00FD3A4F" w:rsidRDefault="00FD3A4F" w:rsidP="00FD3A4F">
      <w:pPr>
        <w:spacing w:line="280" w:lineRule="exact"/>
        <w:ind w:left="720"/>
        <w:jc w:val="both"/>
        <w:rPr>
          <w:rFonts w:asciiTheme="minorHAnsi" w:hAnsiTheme="minorHAnsi" w:cs="Arial"/>
          <w:bCs/>
          <w:szCs w:val="24"/>
        </w:rPr>
      </w:pPr>
    </w:p>
    <w:p w14:paraId="51EBD52D" w14:textId="28A082FF" w:rsidR="00FD3A4F" w:rsidRPr="00FD3A4F" w:rsidRDefault="00FD3A4F" w:rsidP="00FD3A4F">
      <w:pPr>
        <w:numPr>
          <w:ilvl w:val="0"/>
          <w:numId w:val="45"/>
        </w:numPr>
        <w:spacing w:line="280" w:lineRule="exact"/>
        <w:jc w:val="both"/>
        <w:rPr>
          <w:rFonts w:asciiTheme="minorHAnsi" w:hAnsiTheme="minorHAnsi" w:cs="Arial"/>
          <w:bCs/>
          <w:szCs w:val="24"/>
        </w:rPr>
      </w:pPr>
      <w:r w:rsidRPr="00FD3A4F">
        <w:rPr>
          <w:rFonts w:asciiTheme="minorHAnsi" w:hAnsiTheme="minorHAnsi" w:cs="Arial"/>
          <w:bCs/>
          <w:szCs w:val="24"/>
        </w:rPr>
        <w:t>Fomentar la mejora continua del Sistema de Gestión de la Calidad.</w:t>
      </w:r>
    </w:p>
    <w:p w14:paraId="186E136C" w14:textId="77777777" w:rsidR="00FD3A4F" w:rsidRPr="00FD3A4F" w:rsidRDefault="00FD3A4F" w:rsidP="00FD3A4F">
      <w:pPr>
        <w:spacing w:line="280" w:lineRule="exact"/>
        <w:ind w:left="720"/>
        <w:jc w:val="both"/>
        <w:rPr>
          <w:rFonts w:asciiTheme="minorHAnsi" w:hAnsiTheme="minorHAnsi" w:cs="Arial"/>
          <w:bCs/>
          <w:szCs w:val="24"/>
        </w:rPr>
      </w:pPr>
    </w:p>
    <w:p w14:paraId="3423E229" w14:textId="77777777" w:rsidR="00FD3A4F" w:rsidRPr="00FD3A4F" w:rsidRDefault="00FD3A4F" w:rsidP="00FD3A4F">
      <w:pPr>
        <w:spacing w:line="280" w:lineRule="exact"/>
        <w:jc w:val="both"/>
        <w:rPr>
          <w:rFonts w:asciiTheme="minorHAnsi" w:hAnsiTheme="minorHAnsi" w:cs="Arial"/>
          <w:bCs/>
          <w:szCs w:val="24"/>
        </w:rPr>
      </w:pPr>
      <w:r w:rsidRPr="00FD3A4F">
        <w:rPr>
          <w:rFonts w:asciiTheme="minorHAnsi" w:hAnsiTheme="minorHAnsi" w:cs="Arial"/>
          <w:bCs/>
          <w:szCs w:val="24"/>
        </w:rPr>
        <w:t xml:space="preserve">Asimismo, </w:t>
      </w:r>
      <w:r w:rsidRPr="00FD3A4F">
        <w:rPr>
          <w:rFonts w:asciiTheme="minorHAnsi" w:hAnsiTheme="minorHAnsi" w:cs="Arial"/>
          <w:b/>
          <w:szCs w:val="24"/>
        </w:rPr>
        <w:t>CARPINTERÍA LA BURUNDA</w:t>
      </w:r>
      <w:r w:rsidRPr="00FD3A4F">
        <w:rPr>
          <w:rFonts w:asciiTheme="minorHAnsi" w:hAnsiTheme="minorHAnsi" w:cs="Arial"/>
          <w:bCs/>
          <w:szCs w:val="24"/>
        </w:rPr>
        <w:t xml:space="preserve"> integra en su gestión el respeto por el medio ambiente, comprometiéndose a:</w:t>
      </w:r>
    </w:p>
    <w:p w14:paraId="5FA8003B" w14:textId="77777777" w:rsidR="00FD3A4F" w:rsidRDefault="00FD3A4F" w:rsidP="00FD3A4F">
      <w:pPr>
        <w:numPr>
          <w:ilvl w:val="0"/>
          <w:numId w:val="46"/>
        </w:numPr>
        <w:spacing w:line="280" w:lineRule="exact"/>
        <w:jc w:val="both"/>
        <w:rPr>
          <w:rFonts w:asciiTheme="minorHAnsi" w:hAnsiTheme="minorHAnsi" w:cs="Arial"/>
          <w:bCs/>
          <w:szCs w:val="24"/>
        </w:rPr>
      </w:pPr>
      <w:r w:rsidRPr="00FD3A4F">
        <w:rPr>
          <w:rFonts w:asciiTheme="minorHAnsi" w:hAnsiTheme="minorHAnsi" w:cs="Arial"/>
          <w:bCs/>
          <w:szCs w:val="24"/>
        </w:rPr>
        <w:t>Optimizar el uso de materias primas y recursos naturales.</w:t>
      </w:r>
    </w:p>
    <w:p w14:paraId="2542C2DF" w14:textId="77777777" w:rsidR="00FD3A4F" w:rsidRPr="00FD3A4F" w:rsidRDefault="00FD3A4F" w:rsidP="00FD3A4F">
      <w:pPr>
        <w:spacing w:line="280" w:lineRule="exact"/>
        <w:ind w:left="720"/>
        <w:jc w:val="both"/>
        <w:rPr>
          <w:rFonts w:asciiTheme="minorHAnsi" w:hAnsiTheme="minorHAnsi" w:cs="Arial"/>
          <w:bCs/>
          <w:szCs w:val="24"/>
        </w:rPr>
      </w:pPr>
    </w:p>
    <w:p w14:paraId="1D90A16C" w14:textId="3A871803" w:rsidR="00FD3A4F" w:rsidRPr="00FD3A4F" w:rsidRDefault="00FD3A4F" w:rsidP="00FD3A4F">
      <w:pPr>
        <w:numPr>
          <w:ilvl w:val="0"/>
          <w:numId w:val="46"/>
        </w:numPr>
        <w:spacing w:line="280" w:lineRule="exact"/>
        <w:jc w:val="both"/>
        <w:rPr>
          <w:rFonts w:asciiTheme="minorHAnsi" w:hAnsiTheme="minorHAnsi" w:cs="Arial"/>
          <w:bCs/>
          <w:szCs w:val="24"/>
        </w:rPr>
      </w:pPr>
      <w:r w:rsidRPr="00FD3A4F">
        <w:rPr>
          <w:rFonts w:asciiTheme="minorHAnsi" w:hAnsiTheme="minorHAnsi" w:cs="Arial"/>
          <w:bCs/>
          <w:szCs w:val="24"/>
        </w:rPr>
        <w:t>Reducir la generación de residuos y asegurar su correcta gestión.</w:t>
      </w:r>
    </w:p>
    <w:p w14:paraId="1E7F87FC" w14:textId="77777777" w:rsidR="00FD3A4F" w:rsidRPr="00FD3A4F" w:rsidRDefault="00FD3A4F" w:rsidP="00FD3A4F">
      <w:pPr>
        <w:spacing w:line="280" w:lineRule="exact"/>
        <w:ind w:left="720"/>
        <w:jc w:val="both"/>
        <w:rPr>
          <w:rFonts w:asciiTheme="minorHAnsi" w:hAnsiTheme="minorHAnsi" w:cs="Arial"/>
          <w:bCs/>
          <w:szCs w:val="24"/>
        </w:rPr>
      </w:pPr>
    </w:p>
    <w:p w14:paraId="34140303" w14:textId="182B33EB" w:rsidR="00FD3A4F" w:rsidRPr="00FD3A4F" w:rsidRDefault="00FD3A4F" w:rsidP="00FD3A4F">
      <w:pPr>
        <w:numPr>
          <w:ilvl w:val="0"/>
          <w:numId w:val="46"/>
        </w:numPr>
        <w:spacing w:line="280" w:lineRule="exact"/>
        <w:jc w:val="both"/>
        <w:rPr>
          <w:rFonts w:asciiTheme="minorHAnsi" w:hAnsiTheme="minorHAnsi" w:cs="Arial"/>
          <w:bCs/>
          <w:szCs w:val="24"/>
        </w:rPr>
      </w:pPr>
      <w:r w:rsidRPr="00FD3A4F">
        <w:rPr>
          <w:rFonts w:asciiTheme="minorHAnsi" w:hAnsiTheme="minorHAnsi" w:cs="Arial"/>
          <w:bCs/>
          <w:szCs w:val="24"/>
        </w:rPr>
        <w:t>Controlar y mejorar el consumo energético en nuestras instalaciones y procesos.</w:t>
      </w:r>
    </w:p>
    <w:p w14:paraId="25CC9244" w14:textId="77777777" w:rsidR="00FD3A4F" w:rsidRPr="00FD3A4F" w:rsidRDefault="00FD3A4F" w:rsidP="00FD3A4F">
      <w:pPr>
        <w:spacing w:line="280" w:lineRule="exact"/>
        <w:ind w:left="720"/>
        <w:jc w:val="both"/>
        <w:rPr>
          <w:rFonts w:asciiTheme="minorHAnsi" w:hAnsiTheme="minorHAnsi" w:cs="Arial"/>
          <w:bCs/>
          <w:szCs w:val="24"/>
        </w:rPr>
      </w:pPr>
    </w:p>
    <w:p w14:paraId="044224F9" w14:textId="77777777" w:rsidR="00FD3A4F" w:rsidRDefault="00FD3A4F" w:rsidP="00FD3A4F">
      <w:pPr>
        <w:numPr>
          <w:ilvl w:val="0"/>
          <w:numId w:val="46"/>
        </w:numPr>
        <w:spacing w:line="280" w:lineRule="exact"/>
        <w:jc w:val="both"/>
        <w:rPr>
          <w:rFonts w:asciiTheme="minorHAnsi" w:hAnsiTheme="minorHAnsi" w:cs="Arial"/>
          <w:bCs/>
          <w:szCs w:val="24"/>
        </w:rPr>
      </w:pPr>
      <w:r w:rsidRPr="00FD3A4F">
        <w:rPr>
          <w:rFonts w:asciiTheme="minorHAnsi" w:hAnsiTheme="minorHAnsi" w:cs="Arial"/>
          <w:bCs/>
          <w:szCs w:val="24"/>
        </w:rPr>
        <w:t>Considerar el cambio climático como un factor relevante en el contexto de la organización, promoviendo prácticas responsables que contribuyan a minimizar nuestro impacto ambiental.</w:t>
      </w:r>
    </w:p>
    <w:p w14:paraId="79ED4D18" w14:textId="77777777" w:rsidR="00FD3A4F" w:rsidRPr="00FD3A4F" w:rsidRDefault="00FD3A4F" w:rsidP="00FD3A4F">
      <w:pPr>
        <w:spacing w:line="280" w:lineRule="exact"/>
        <w:ind w:left="720"/>
        <w:jc w:val="both"/>
        <w:rPr>
          <w:rFonts w:asciiTheme="minorHAnsi" w:hAnsiTheme="minorHAnsi" w:cs="Arial"/>
          <w:bCs/>
          <w:szCs w:val="24"/>
        </w:rPr>
      </w:pPr>
    </w:p>
    <w:p w14:paraId="3025F85F" w14:textId="47A13484" w:rsidR="00800EB0" w:rsidRPr="00FD3A4F" w:rsidRDefault="00FD3A4F" w:rsidP="00FD3A4F">
      <w:pPr>
        <w:spacing w:line="280" w:lineRule="exact"/>
        <w:jc w:val="both"/>
        <w:rPr>
          <w:rFonts w:asciiTheme="minorHAnsi" w:hAnsiTheme="minorHAnsi" w:cs="Arial"/>
          <w:bCs/>
          <w:szCs w:val="24"/>
        </w:rPr>
      </w:pPr>
      <w:r w:rsidRPr="00FD3A4F">
        <w:rPr>
          <w:rFonts w:asciiTheme="minorHAnsi" w:hAnsiTheme="minorHAnsi" w:cs="Arial"/>
          <w:bCs/>
          <w:szCs w:val="24"/>
        </w:rPr>
        <w:t xml:space="preserve">Esta Política proporciona el marco para el establecimiento y revisión de los objetivos del Sistema de Gestión y está a disposición de las partes interesadas. </w:t>
      </w:r>
    </w:p>
    <w:p w14:paraId="52E646F3" w14:textId="77777777" w:rsidR="009D76A5" w:rsidRDefault="009D76A5" w:rsidP="00800EB0">
      <w:pPr>
        <w:spacing w:line="280" w:lineRule="exact"/>
        <w:jc w:val="right"/>
        <w:rPr>
          <w:rFonts w:asciiTheme="minorHAnsi" w:hAnsiTheme="minorHAnsi" w:cs="Arial"/>
          <w:sz w:val="22"/>
        </w:rPr>
      </w:pPr>
    </w:p>
    <w:p w14:paraId="2D250FBE" w14:textId="77777777" w:rsidR="00FD3A4F" w:rsidRDefault="00FD3A4F" w:rsidP="00800EB0">
      <w:pPr>
        <w:spacing w:line="280" w:lineRule="exact"/>
        <w:jc w:val="right"/>
        <w:rPr>
          <w:rFonts w:asciiTheme="minorHAnsi" w:hAnsiTheme="minorHAnsi" w:cs="Arial"/>
          <w:sz w:val="22"/>
        </w:rPr>
      </w:pPr>
    </w:p>
    <w:p w14:paraId="1B23B9FA" w14:textId="77777777" w:rsidR="00FD3A4F" w:rsidRDefault="00FD3A4F" w:rsidP="00800EB0">
      <w:pPr>
        <w:spacing w:line="280" w:lineRule="exact"/>
        <w:jc w:val="right"/>
        <w:rPr>
          <w:rFonts w:asciiTheme="minorHAnsi" w:hAnsiTheme="minorHAnsi" w:cs="Arial"/>
          <w:sz w:val="22"/>
        </w:rPr>
      </w:pPr>
    </w:p>
    <w:p w14:paraId="3ED496C8" w14:textId="43850075" w:rsidR="00651948" w:rsidRPr="00800EB0" w:rsidRDefault="009D76A5" w:rsidP="00FD3A4F">
      <w:pPr>
        <w:spacing w:line="280" w:lineRule="exact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>Gerencia</w:t>
      </w:r>
    </w:p>
    <w:p w14:paraId="7CA94FAB" w14:textId="77777777" w:rsidR="00651948" w:rsidRPr="00800EB0" w:rsidRDefault="00651948" w:rsidP="00FD3A4F">
      <w:pPr>
        <w:spacing w:line="280" w:lineRule="exact"/>
        <w:rPr>
          <w:rFonts w:asciiTheme="minorHAnsi" w:hAnsiTheme="minorHAnsi" w:cs="Arial"/>
          <w:sz w:val="22"/>
        </w:rPr>
      </w:pPr>
    </w:p>
    <w:p w14:paraId="06624B3C" w14:textId="3BC5F8CA" w:rsidR="00651948" w:rsidRPr="00800EB0" w:rsidRDefault="009D76A5" w:rsidP="00FD3A4F">
      <w:pPr>
        <w:spacing w:line="280" w:lineRule="exact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>Alsasua</w:t>
      </w:r>
      <w:r w:rsidR="00651948" w:rsidRPr="00800EB0">
        <w:rPr>
          <w:rFonts w:asciiTheme="minorHAnsi" w:hAnsiTheme="minorHAnsi" w:cs="Arial"/>
          <w:sz w:val="22"/>
        </w:rPr>
        <w:t xml:space="preserve">, </w:t>
      </w:r>
      <w:r w:rsidR="00FD3A4F">
        <w:rPr>
          <w:rFonts w:asciiTheme="minorHAnsi" w:hAnsiTheme="minorHAnsi" w:cs="Arial"/>
          <w:sz w:val="22"/>
        </w:rPr>
        <w:t>3</w:t>
      </w:r>
      <w:r w:rsidR="00651948" w:rsidRPr="00800EB0">
        <w:rPr>
          <w:rFonts w:asciiTheme="minorHAnsi" w:hAnsiTheme="minorHAnsi" w:cs="Arial"/>
          <w:sz w:val="22"/>
        </w:rPr>
        <w:t xml:space="preserve"> de </w:t>
      </w:r>
      <w:r>
        <w:rPr>
          <w:rFonts w:asciiTheme="minorHAnsi" w:hAnsiTheme="minorHAnsi" w:cs="Arial"/>
          <w:sz w:val="22"/>
        </w:rPr>
        <w:t>marzo</w:t>
      </w:r>
      <w:r w:rsidR="002A7962">
        <w:rPr>
          <w:rFonts w:asciiTheme="minorHAnsi" w:hAnsiTheme="minorHAnsi" w:cs="Arial"/>
          <w:sz w:val="22"/>
        </w:rPr>
        <w:t xml:space="preserve"> de </w:t>
      </w:r>
      <w:r>
        <w:rPr>
          <w:rFonts w:asciiTheme="minorHAnsi" w:hAnsiTheme="minorHAnsi" w:cs="Arial"/>
          <w:sz w:val="22"/>
        </w:rPr>
        <w:t>202</w:t>
      </w:r>
      <w:r w:rsidR="00FD3A4F">
        <w:rPr>
          <w:rFonts w:asciiTheme="minorHAnsi" w:hAnsiTheme="minorHAnsi" w:cs="Arial"/>
          <w:sz w:val="22"/>
        </w:rPr>
        <w:t>6</w:t>
      </w:r>
    </w:p>
    <w:p w14:paraId="03ECF6DF" w14:textId="77777777" w:rsidR="00AE6939" w:rsidRPr="00800EB0" w:rsidRDefault="00AE6939" w:rsidP="00FD3A4F">
      <w:pPr>
        <w:rPr>
          <w:rFonts w:asciiTheme="minorHAnsi" w:hAnsiTheme="minorHAnsi"/>
          <w:sz w:val="20"/>
        </w:rPr>
      </w:pPr>
    </w:p>
    <w:sectPr w:rsidR="00AE6939" w:rsidRPr="00800EB0" w:rsidSect="00800E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2514" w:right="1418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02764" w14:textId="77777777" w:rsidR="001E1D0D" w:rsidRDefault="001E1D0D">
      <w:r>
        <w:separator/>
      </w:r>
    </w:p>
  </w:endnote>
  <w:endnote w:type="continuationSeparator" w:id="0">
    <w:p w14:paraId="3B022B5D" w14:textId="77777777" w:rsidR="001E1D0D" w:rsidRDefault="001E1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4CDE0" w14:textId="77777777" w:rsidR="00DB435F" w:rsidRDefault="00DB435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3127C" w14:textId="77777777" w:rsidR="00AE6939" w:rsidRDefault="00AE6939" w:rsidP="00B32D52">
    <w:pPr>
      <w:pStyle w:val="Piedepgina"/>
      <w:jc w:val="righ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41C7E" w14:textId="77777777" w:rsidR="00DB435F" w:rsidRDefault="00DB43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7BC11" w14:textId="77777777" w:rsidR="001E1D0D" w:rsidRDefault="001E1D0D">
      <w:r>
        <w:separator/>
      </w:r>
    </w:p>
  </w:footnote>
  <w:footnote w:type="continuationSeparator" w:id="0">
    <w:p w14:paraId="766F7142" w14:textId="77777777" w:rsidR="001E1D0D" w:rsidRDefault="001E1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39064" w14:textId="77777777" w:rsidR="00DB435F" w:rsidRDefault="00DB435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A0BB7" w14:textId="2A116981" w:rsidR="00AE6939" w:rsidRDefault="00DB435F" w:rsidP="0028721E">
    <w:pPr>
      <w:pStyle w:val="Encabezado"/>
      <w:jc w:val="center"/>
      <w:rPr>
        <w:color w:val="008080"/>
        <w:sz w:val="20"/>
        <w:lang w:val="es-ES_tradnl"/>
      </w:rPr>
    </w:pPr>
    <w:r w:rsidRPr="00FA3D79">
      <w:rPr>
        <w:rFonts w:cs="Arial"/>
        <w:b/>
        <w:bCs/>
        <w:noProof/>
      </w:rPr>
      <w:drawing>
        <wp:anchor distT="0" distB="0" distL="114300" distR="114300" simplePos="0" relativeHeight="251666432" behindDoc="1" locked="0" layoutInCell="1" allowOverlap="1" wp14:anchorId="1E95191B" wp14:editId="2E8DBB4D">
          <wp:simplePos x="0" y="0"/>
          <wp:positionH relativeFrom="column">
            <wp:posOffset>-400050</wp:posOffset>
          </wp:positionH>
          <wp:positionV relativeFrom="paragraph">
            <wp:posOffset>-142875</wp:posOffset>
          </wp:positionV>
          <wp:extent cx="1819275" cy="546486"/>
          <wp:effectExtent l="0" t="0" r="0" b="6350"/>
          <wp:wrapTight wrapText="bothSides">
            <wp:wrapPolygon edited="0">
              <wp:start x="0" y="0"/>
              <wp:lineTo x="0" y="21098"/>
              <wp:lineTo x="21261" y="21098"/>
              <wp:lineTo x="21261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5464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947D7">
      <w:rPr>
        <w:noProof/>
      </w:rPr>
      <w:drawing>
        <wp:anchor distT="0" distB="0" distL="114300" distR="114300" simplePos="0" relativeHeight="251664384" behindDoc="1" locked="0" layoutInCell="1" allowOverlap="1" wp14:anchorId="4C598E28" wp14:editId="1A8EFAC2">
          <wp:simplePos x="0" y="0"/>
          <wp:positionH relativeFrom="column">
            <wp:posOffset>5206365</wp:posOffset>
          </wp:positionH>
          <wp:positionV relativeFrom="paragraph">
            <wp:posOffset>-143510</wp:posOffset>
          </wp:positionV>
          <wp:extent cx="876300" cy="742950"/>
          <wp:effectExtent l="19050" t="0" r="0" b="0"/>
          <wp:wrapNone/>
          <wp:docPr id="21" name="Imagen 21" descr="IC_POLIT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IC_POLITIC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14DA7">
      <w:rPr>
        <w:noProof/>
        <w:color w:val="008080"/>
        <w:sz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251BFD8" wp14:editId="1F736C60">
              <wp:simplePos x="0" y="0"/>
              <wp:positionH relativeFrom="column">
                <wp:posOffset>3691890</wp:posOffset>
              </wp:positionH>
              <wp:positionV relativeFrom="paragraph">
                <wp:posOffset>427990</wp:posOffset>
              </wp:positionV>
              <wp:extent cx="3019425" cy="428625"/>
              <wp:effectExtent l="0" t="0" r="3810" b="635"/>
              <wp:wrapNone/>
              <wp:docPr id="112124875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19425" cy="428625"/>
                      </a:xfrm>
                      <a:prstGeom prst="rect">
                        <a:avLst/>
                      </a:prstGeom>
                      <a:solidFill>
                        <a:srgbClr val="5A5A5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C3EAED" w14:textId="77777777" w:rsidR="00800EB0" w:rsidRPr="00A41BF7" w:rsidRDefault="00800EB0" w:rsidP="00800EB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51BFD8" id="Rectangle 18" o:spid="_x0000_s1026" style="position:absolute;left:0;text-align:left;margin-left:290.7pt;margin-top:33.7pt;width:237.75pt;height:33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" fillcolor="#5a5a5a" stroked="f">
              <v:textbox>
                <w:txbxContent>
                  <w:p w14:paraId="3DC3EAED" w14:textId="77777777" w:rsidR="00800EB0" w:rsidRPr="00A41BF7" w:rsidRDefault="00800EB0" w:rsidP="00800EB0"/>
                </w:txbxContent>
              </v:textbox>
            </v:rect>
          </w:pict>
        </mc:Fallback>
      </mc:AlternateContent>
    </w:r>
    <w:r w:rsidR="00314DA7">
      <w:rPr>
        <w:noProof/>
        <w:color w:val="008080"/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53993BD" wp14:editId="79AFFA90">
              <wp:simplePos x="0" y="0"/>
              <wp:positionH relativeFrom="column">
                <wp:posOffset>3272790</wp:posOffset>
              </wp:positionH>
              <wp:positionV relativeFrom="paragraph">
                <wp:posOffset>475615</wp:posOffset>
              </wp:positionV>
              <wp:extent cx="2800350" cy="314325"/>
              <wp:effectExtent l="0" t="0" r="3810" b="635"/>
              <wp:wrapNone/>
              <wp:docPr id="1685080776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035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7E935C" w14:textId="77777777" w:rsidR="00800EB0" w:rsidRPr="00800EB0" w:rsidRDefault="00800EB0" w:rsidP="00800EB0">
                          <w:pPr>
                            <w:jc w:val="right"/>
                            <w:rPr>
                              <w:rFonts w:ascii="Calibri" w:hAnsi="Calibri"/>
                              <w:b/>
                              <w:color w:val="FFFFFF"/>
                              <w:sz w:val="32"/>
                              <w:szCs w:val="26"/>
                            </w:rPr>
                          </w:pPr>
                          <w:r w:rsidRPr="00800EB0">
                            <w:rPr>
                              <w:rFonts w:ascii="Calibri" w:hAnsi="Calibri" w:cs="Arial"/>
                              <w:color w:val="FFFFFF"/>
                              <w:sz w:val="32"/>
                              <w:szCs w:val="26"/>
                            </w:rPr>
                            <w:t>POLÍTICA DE</w:t>
                          </w:r>
                          <w:r w:rsidRPr="00800EB0">
                            <w:rPr>
                              <w:rFonts w:ascii="Calibri" w:hAnsi="Calibri" w:cs="Arial"/>
                              <w:b/>
                              <w:color w:val="FFFFFF"/>
                              <w:sz w:val="32"/>
                              <w:szCs w:val="26"/>
                            </w:rPr>
                            <w:t xml:space="preserve"> CALIDAD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3993BD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7" type="#_x0000_t202" style="position:absolute;left:0;text-align:left;margin-left:257.7pt;margin-top:37.45pt;width:220.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" filled="f" stroked="f">
              <v:textbox>
                <w:txbxContent>
                  <w:p w14:paraId="617E935C" w14:textId="77777777" w:rsidR="00800EB0" w:rsidRPr="00800EB0" w:rsidRDefault="00800EB0" w:rsidP="00800EB0">
                    <w:pPr>
                      <w:jc w:val="right"/>
                      <w:rPr>
                        <w:rFonts w:ascii="Calibri" w:hAnsi="Calibri"/>
                        <w:b/>
                        <w:color w:val="FFFFFF"/>
                        <w:sz w:val="32"/>
                        <w:szCs w:val="26"/>
                      </w:rPr>
                    </w:pPr>
                    <w:r w:rsidRPr="00800EB0">
                      <w:rPr>
                        <w:rFonts w:ascii="Calibri" w:hAnsi="Calibri" w:cs="Arial"/>
                        <w:color w:val="FFFFFF"/>
                        <w:sz w:val="32"/>
                        <w:szCs w:val="26"/>
                      </w:rPr>
                      <w:t>POLÍTICA DE</w:t>
                    </w:r>
                    <w:r w:rsidRPr="00800EB0">
                      <w:rPr>
                        <w:rFonts w:ascii="Calibri" w:hAnsi="Calibri" w:cs="Arial"/>
                        <w:b/>
                        <w:color w:val="FFFFFF"/>
                        <w:sz w:val="32"/>
                        <w:szCs w:val="26"/>
                      </w:rPr>
                      <w:t xml:space="preserve"> CALIDAD </w:t>
                    </w:r>
                  </w:p>
                </w:txbxContent>
              </v:textbox>
            </v:shape>
          </w:pict>
        </mc:Fallback>
      </mc:AlternateContent>
    </w:r>
    <w:r w:rsidR="00314DA7">
      <w:rPr>
        <w:noProof/>
        <w:color w:val="008080"/>
        <w:sz w:val="20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AA457A9" wp14:editId="63D6CA68">
              <wp:simplePos x="0" y="0"/>
              <wp:positionH relativeFrom="column">
                <wp:posOffset>-1137285</wp:posOffset>
              </wp:positionH>
              <wp:positionV relativeFrom="paragraph">
                <wp:posOffset>-457835</wp:posOffset>
              </wp:positionV>
              <wp:extent cx="7848600" cy="1085850"/>
              <wp:effectExtent l="0" t="0" r="3810" b="635"/>
              <wp:wrapNone/>
              <wp:docPr id="1783242782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48600" cy="108585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F2F2F2">
                              <a:gamma/>
                              <a:tint val="20000"/>
                              <a:invGamma/>
                            </a:srgbClr>
                          </a:gs>
                          <a:gs pos="100000">
                            <a:srgbClr val="F2F2F2"/>
                          </a:gs>
                        </a:gsLst>
                        <a:lin ang="189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80C572" id="Rectangle 15" o:spid="_x0000_s1026" style="position:absolute;margin-left:-89.55pt;margin-top:-36.05pt;width:618pt;height:85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" fillcolor="#fcfcfc" stroked="f">
              <v:fill color2="#f2f2f2" angle="135" focus="100%" type="gradien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255A1" w14:textId="77777777" w:rsidR="00DB435F" w:rsidRDefault="00DB43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BD10263_"/>
      </v:shape>
    </w:pict>
  </w:numPicBullet>
  <w:abstractNum w:abstractNumId="0" w15:restartNumberingAfterBreak="0">
    <w:nsid w:val="0C264DBE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C8C7EF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2F452C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6E3453B"/>
    <w:multiLevelType w:val="singleLevel"/>
    <w:tmpl w:val="7A3CB2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7B404AC"/>
    <w:multiLevelType w:val="multilevel"/>
    <w:tmpl w:val="C2C69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9E628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C9D6A8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10456E7"/>
    <w:multiLevelType w:val="singleLevel"/>
    <w:tmpl w:val="435C74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24B5A40"/>
    <w:multiLevelType w:val="singleLevel"/>
    <w:tmpl w:val="0D52791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9" w15:restartNumberingAfterBreak="0">
    <w:nsid w:val="26CE6B83"/>
    <w:multiLevelType w:val="multilevel"/>
    <w:tmpl w:val="9FFAD40E"/>
    <w:lvl w:ilvl="0"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2FC5660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0F1474D"/>
    <w:multiLevelType w:val="singleLevel"/>
    <w:tmpl w:val="1158E236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2" w15:restartNumberingAfterBreak="0">
    <w:nsid w:val="36B32CC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ED66450"/>
    <w:multiLevelType w:val="multilevel"/>
    <w:tmpl w:val="278A5334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14" w15:restartNumberingAfterBreak="0">
    <w:nsid w:val="416918BC"/>
    <w:multiLevelType w:val="multilevel"/>
    <w:tmpl w:val="26422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1B79F5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6475E5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B9969EF"/>
    <w:multiLevelType w:val="singleLevel"/>
    <w:tmpl w:val="8D103392"/>
    <w:lvl w:ilvl="0">
      <w:start w:val="1"/>
      <w:numFmt w:val="bullet"/>
      <w:lvlText w:val=""/>
      <w:lvlJc w:val="left"/>
      <w:pPr>
        <w:tabs>
          <w:tab w:val="num" w:pos="480"/>
        </w:tabs>
        <w:ind w:left="480" w:hanging="480"/>
      </w:pPr>
      <w:rPr>
        <w:rFonts w:ascii="Symbol" w:hAnsi="Symbol" w:hint="default"/>
      </w:rPr>
    </w:lvl>
  </w:abstractNum>
  <w:abstractNum w:abstractNumId="18" w15:restartNumberingAfterBreak="0">
    <w:nsid w:val="519A4626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9" w15:restartNumberingAfterBreak="0">
    <w:nsid w:val="520A7F89"/>
    <w:multiLevelType w:val="multilevel"/>
    <w:tmpl w:val="0EEAA386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53A05C9A"/>
    <w:multiLevelType w:val="hybridMultilevel"/>
    <w:tmpl w:val="9BDA8D10"/>
    <w:lvl w:ilvl="0" w:tplc="5888B3F0">
      <w:start w:val="1"/>
      <w:numFmt w:val="bullet"/>
      <w:lvlText w:val=""/>
      <w:lvlPicBulletId w:val="0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21" w15:restartNumberingAfterBreak="0">
    <w:nsid w:val="54336931"/>
    <w:multiLevelType w:val="singleLevel"/>
    <w:tmpl w:val="7AC4429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840662E"/>
    <w:multiLevelType w:val="multilevel"/>
    <w:tmpl w:val="63BCB5EE"/>
    <w:lvl w:ilvl="0"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72"/>
        </w:tabs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36"/>
        </w:tabs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0"/>
        </w:tabs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64"/>
        </w:tabs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2160"/>
      </w:pPr>
      <w:rPr>
        <w:rFonts w:hint="default"/>
      </w:rPr>
    </w:lvl>
  </w:abstractNum>
  <w:abstractNum w:abstractNumId="23" w15:restartNumberingAfterBreak="0">
    <w:nsid w:val="59B36E0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A0C4920"/>
    <w:multiLevelType w:val="multilevel"/>
    <w:tmpl w:val="38AA25DA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5AA66BA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C36520F"/>
    <w:multiLevelType w:val="multilevel"/>
    <w:tmpl w:val="84063D98"/>
    <w:lvl w:ilvl="0"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CC25ABD"/>
    <w:multiLevelType w:val="singleLevel"/>
    <w:tmpl w:val="99F27D2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04D3FC9"/>
    <w:multiLevelType w:val="singleLevel"/>
    <w:tmpl w:val="823CB83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0BE1145"/>
    <w:multiLevelType w:val="hybridMultilevel"/>
    <w:tmpl w:val="54E6929E"/>
    <w:lvl w:ilvl="0" w:tplc="0C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613D249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2132D8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64F14A62"/>
    <w:multiLevelType w:val="multilevel"/>
    <w:tmpl w:val="B26663F8"/>
    <w:lvl w:ilvl="0"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6A46A39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68246BBC"/>
    <w:multiLevelType w:val="singleLevel"/>
    <w:tmpl w:val="CA3CD672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35" w15:restartNumberingAfterBreak="0">
    <w:nsid w:val="69261A6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BA13CE6"/>
    <w:multiLevelType w:val="singleLevel"/>
    <w:tmpl w:val="1F52F6C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6D5A5A85"/>
    <w:multiLevelType w:val="multilevel"/>
    <w:tmpl w:val="B4723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633E5A"/>
    <w:multiLevelType w:val="multilevel"/>
    <w:tmpl w:val="A07AFAF2"/>
    <w:lvl w:ilvl="0"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 w15:restartNumberingAfterBreak="0">
    <w:nsid w:val="6EC2565F"/>
    <w:multiLevelType w:val="multilevel"/>
    <w:tmpl w:val="977615F8"/>
    <w:lvl w:ilvl="0"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0" w15:restartNumberingAfterBreak="0">
    <w:nsid w:val="6F060E7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6F2A7CC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6F892A8E"/>
    <w:multiLevelType w:val="singleLevel"/>
    <w:tmpl w:val="657845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43" w15:restartNumberingAfterBreak="0">
    <w:nsid w:val="73960959"/>
    <w:multiLevelType w:val="singleLevel"/>
    <w:tmpl w:val="83247A8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4" w15:restartNumberingAfterBreak="0">
    <w:nsid w:val="77606AC8"/>
    <w:multiLevelType w:val="hybridMultilevel"/>
    <w:tmpl w:val="82B4D4A0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5" w15:restartNumberingAfterBreak="0">
    <w:nsid w:val="7A99059F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899025443">
    <w:abstractNumId w:val="9"/>
  </w:num>
  <w:num w:numId="2" w16cid:durableId="751854144">
    <w:abstractNumId w:val="32"/>
  </w:num>
  <w:num w:numId="3" w16cid:durableId="1491749080">
    <w:abstractNumId w:val="22"/>
  </w:num>
  <w:num w:numId="4" w16cid:durableId="838155549">
    <w:abstractNumId w:val="39"/>
  </w:num>
  <w:num w:numId="5" w16cid:durableId="704788879">
    <w:abstractNumId w:val="0"/>
  </w:num>
  <w:num w:numId="6" w16cid:durableId="15232216">
    <w:abstractNumId w:val="11"/>
  </w:num>
  <w:num w:numId="7" w16cid:durableId="1310016016">
    <w:abstractNumId w:val="26"/>
  </w:num>
  <w:num w:numId="8" w16cid:durableId="978917833">
    <w:abstractNumId w:val="15"/>
  </w:num>
  <w:num w:numId="9" w16cid:durableId="319038596">
    <w:abstractNumId w:val="38"/>
  </w:num>
  <w:num w:numId="10" w16cid:durableId="1643191393">
    <w:abstractNumId w:val="31"/>
  </w:num>
  <w:num w:numId="11" w16cid:durableId="738357720">
    <w:abstractNumId w:val="18"/>
  </w:num>
  <w:num w:numId="12" w16cid:durableId="129132237">
    <w:abstractNumId w:val="24"/>
  </w:num>
  <w:num w:numId="13" w16cid:durableId="876162310">
    <w:abstractNumId w:val="13"/>
  </w:num>
  <w:num w:numId="14" w16cid:durableId="1631083084">
    <w:abstractNumId w:val="19"/>
  </w:num>
  <w:num w:numId="15" w16cid:durableId="821703739">
    <w:abstractNumId w:val="45"/>
  </w:num>
  <w:num w:numId="16" w16cid:durableId="1517428019">
    <w:abstractNumId w:val="23"/>
  </w:num>
  <w:num w:numId="17" w16cid:durableId="865602000">
    <w:abstractNumId w:val="5"/>
  </w:num>
  <w:num w:numId="18" w16cid:durableId="733502987">
    <w:abstractNumId w:val="25"/>
  </w:num>
  <w:num w:numId="19" w16cid:durableId="1703243606">
    <w:abstractNumId w:val="10"/>
  </w:num>
  <w:num w:numId="20" w16cid:durableId="1699354376">
    <w:abstractNumId w:val="12"/>
  </w:num>
  <w:num w:numId="21" w16cid:durableId="1279991393">
    <w:abstractNumId w:val="17"/>
  </w:num>
  <w:num w:numId="22" w16cid:durableId="754939267">
    <w:abstractNumId w:val="41"/>
  </w:num>
  <w:num w:numId="23" w16cid:durableId="1969122324">
    <w:abstractNumId w:val="1"/>
  </w:num>
  <w:num w:numId="24" w16cid:durableId="489098888">
    <w:abstractNumId w:val="2"/>
  </w:num>
  <w:num w:numId="25" w16cid:durableId="1797142730">
    <w:abstractNumId w:val="3"/>
  </w:num>
  <w:num w:numId="26" w16cid:durableId="228348680">
    <w:abstractNumId w:val="42"/>
  </w:num>
  <w:num w:numId="27" w16cid:durableId="687101948">
    <w:abstractNumId w:val="28"/>
  </w:num>
  <w:num w:numId="28" w16cid:durableId="2131240917">
    <w:abstractNumId w:val="30"/>
  </w:num>
  <w:num w:numId="29" w16cid:durableId="650212193">
    <w:abstractNumId w:val="7"/>
  </w:num>
  <w:num w:numId="30" w16cid:durableId="411512481">
    <w:abstractNumId w:val="40"/>
  </w:num>
  <w:num w:numId="31" w16cid:durableId="628127600">
    <w:abstractNumId w:val="27"/>
  </w:num>
  <w:num w:numId="32" w16cid:durableId="1591310904">
    <w:abstractNumId w:val="16"/>
  </w:num>
  <w:num w:numId="33" w16cid:durableId="2030183629">
    <w:abstractNumId w:val="21"/>
  </w:num>
  <w:num w:numId="34" w16cid:durableId="1212308451">
    <w:abstractNumId w:val="6"/>
  </w:num>
  <w:num w:numId="35" w16cid:durableId="89394386">
    <w:abstractNumId w:val="36"/>
  </w:num>
  <w:num w:numId="36" w16cid:durableId="738020948">
    <w:abstractNumId w:val="8"/>
  </w:num>
  <w:num w:numId="37" w16cid:durableId="1062604934">
    <w:abstractNumId w:val="35"/>
  </w:num>
  <w:num w:numId="38" w16cid:durableId="1746149676">
    <w:abstractNumId w:val="34"/>
  </w:num>
  <w:num w:numId="39" w16cid:durableId="370961047">
    <w:abstractNumId w:val="43"/>
  </w:num>
  <w:num w:numId="40" w16cid:durableId="939678734">
    <w:abstractNumId w:val="33"/>
  </w:num>
  <w:num w:numId="41" w16cid:durableId="1384213030">
    <w:abstractNumId w:val="20"/>
  </w:num>
  <w:num w:numId="42" w16cid:durableId="1117606997">
    <w:abstractNumId w:val="29"/>
  </w:num>
  <w:num w:numId="43" w16cid:durableId="649292260">
    <w:abstractNumId w:val="44"/>
  </w:num>
  <w:num w:numId="44" w16cid:durableId="1887254469">
    <w:abstractNumId w:val="37"/>
  </w:num>
  <w:num w:numId="45" w16cid:durableId="1934976154">
    <w:abstractNumId w:val="4"/>
  </w:num>
  <w:num w:numId="46" w16cid:durableId="1209969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F64"/>
    <w:rsid w:val="00073B8D"/>
    <w:rsid w:val="00083632"/>
    <w:rsid w:val="00126CCE"/>
    <w:rsid w:val="0013399B"/>
    <w:rsid w:val="00152ABB"/>
    <w:rsid w:val="001E1D0D"/>
    <w:rsid w:val="0028721E"/>
    <w:rsid w:val="002A0FDE"/>
    <w:rsid w:val="002A7962"/>
    <w:rsid w:val="00314DA7"/>
    <w:rsid w:val="00337ACD"/>
    <w:rsid w:val="00365638"/>
    <w:rsid w:val="003E0833"/>
    <w:rsid w:val="004408A5"/>
    <w:rsid w:val="004D43A0"/>
    <w:rsid w:val="00544855"/>
    <w:rsid w:val="00592626"/>
    <w:rsid w:val="006020D3"/>
    <w:rsid w:val="00640F34"/>
    <w:rsid w:val="00651948"/>
    <w:rsid w:val="006F365F"/>
    <w:rsid w:val="007107FC"/>
    <w:rsid w:val="007759F5"/>
    <w:rsid w:val="00787ACC"/>
    <w:rsid w:val="00800EB0"/>
    <w:rsid w:val="00895EC7"/>
    <w:rsid w:val="008A3425"/>
    <w:rsid w:val="008A5126"/>
    <w:rsid w:val="008C1EB7"/>
    <w:rsid w:val="009365FE"/>
    <w:rsid w:val="0097550D"/>
    <w:rsid w:val="009D76A5"/>
    <w:rsid w:val="009F0756"/>
    <w:rsid w:val="00A0441C"/>
    <w:rsid w:val="00A947D7"/>
    <w:rsid w:val="00AE6939"/>
    <w:rsid w:val="00B32D52"/>
    <w:rsid w:val="00BC2F71"/>
    <w:rsid w:val="00C16A71"/>
    <w:rsid w:val="00C949A6"/>
    <w:rsid w:val="00CB18EF"/>
    <w:rsid w:val="00CD21FB"/>
    <w:rsid w:val="00D15995"/>
    <w:rsid w:val="00D46F64"/>
    <w:rsid w:val="00DB435F"/>
    <w:rsid w:val="00E50251"/>
    <w:rsid w:val="00E57B36"/>
    <w:rsid w:val="00ED23E2"/>
    <w:rsid w:val="00F051AC"/>
    <w:rsid w:val="00F9526C"/>
    <w:rsid w:val="00FD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FDEE8D"/>
  <w15:docId w15:val="{CC701A22-354B-452A-97E9-ECC4438A2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995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D15995"/>
    <w:pPr>
      <w:keepNext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D15995"/>
    <w:pPr>
      <w:keepNext/>
      <w:jc w:val="center"/>
      <w:outlineLvl w:val="1"/>
    </w:pPr>
    <w:rPr>
      <w:b/>
      <w:lang w:val="es-ES_tradnl"/>
    </w:rPr>
  </w:style>
  <w:style w:type="paragraph" w:styleId="Ttulo3">
    <w:name w:val="heading 3"/>
    <w:basedOn w:val="Normal"/>
    <w:next w:val="Normal"/>
    <w:qFormat/>
    <w:rsid w:val="00D15995"/>
    <w:pPr>
      <w:keepNext/>
      <w:jc w:val="center"/>
      <w:outlineLvl w:val="2"/>
    </w:pPr>
    <w:rPr>
      <w:b/>
      <w:sz w:val="20"/>
      <w:lang w:val="es-ES_tradnl"/>
    </w:rPr>
  </w:style>
  <w:style w:type="paragraph" w:styleId="Ttulo4">
    <w:name w:val="heading 4"/>
    <w:basedOn w:val="Normal"/>
    <w:next w:val="Normal"/>
    <w:qFormat/>
    <w:rsid w:val="00D15995"/>
    <w:pPr>
      <w:keepNext/>
      <w:ind w:left="2124" w:firstLine="708"/>
      <w:outlineLvl w:val="3"/>
    </w:pPr>
    <w:rPr>
      <w:b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1599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15995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D15995"/>
    <w:pPr>
      <w:jc w:val="both"/>
    </w:pPr>
    <w:rPr>
      <w:lang w:val="es-ES_tradnl"/>
    </w:rPr>
  </w:style>
  <w:style w:type="paragraph" w:styleId="Textoindependiente2">
    <w:name w:val="Body Text 2"/>
    <w:basedOn w:val="Normal"/>
    <w:rsid w:val="00D15995"/>
    <w:pPr>
      <w:jc w:val="center"/>
    </w:pPr>
    <w:rPr>
      <w:lang w:val="es-ES_tradnl"/>
    </w:rPr>
  </w:style>
  <w:style w:type="paragraph" w:styleId="Textoindependiente3">
    <w:name w:val="Body Text 3"/>
    <w:basedOn w:val="Normal"/>
    <w:rsid w:val="00D15995"/>
    <w:pPr>
      <w:jc w:val="both"/>
    </w:pPr>
    <w:rPr>
      <w:sz w:val="20"/>
      <w:lang w:val="es-ES_tradnl"/>
    </w:rPr>
  </w:style>
  <w:style w:type="paragraph" w:styleId="Prrafodelista">
    <w:name w:val="List Paragraph"/>
    <w:basedOn w:val="Normal"/>
    <w:uiPriority w:val="34"/>
    <w:qFormat/>
    <w:rsid w:val="00A044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~wd07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1</TotalTime>
  <Pages>1</Pages>
  <Words>252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Política de calidad</vt:lpstr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Política de calidad</dc:title>
  <dc:creator>JESUS.FERNANDEZ</dc:creator>
  <cp:lastModifiedBy>La Burunda</cp:lastModifiedBy>
  <cp:revision>2</cp:revision>
  <cp:lastPrinted>2003-09-11T16:16:00Z</cp:lastPrinted>
  <dcterms:created xsi:type="dcterms:W3CDTF">2026-03-04T13:49:00Z</dcterms:created>
  <dcterms:modified xsi:type="dcterms:W3CDTF">2026-03-04T13:49:00Z</dcterms:modified>
</cp:coreProperties>
</file>